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8FD" w:rsidRDefault="006E28FD" w:rsidP="006E28FD">
      <w:pPr>
        <w:pStyle w:val="NormalnyWeb"/>
        <w:rPr>
          <w:rStyle w:val="Pogrubienie"/>
        </w:rPr>
      </w:pPr>
    </w:p>
    <w:p w:rsidR="006E28FD" w:rsidRPr="006E28FD" w:rsidRDefault="006E28FD" w:rsidP="006E28FD">
      <w:pPr>
        <w:pStyle w:val="NormalnyWeb"/>
        <w:jc w:val="right"/>
        <w:rPr>
          <w:rStyle w:val="Pogrubienie"/>
          <w:b w:val="0"/>
        </w:rPr>
      </w:pPr>
      <w:r w:rsidRPr="006E28FD">
        <w:rPr>
          <w:rStyle w:val="Pogrubienie"/>
          <w:b w:val="0"/>
        </w:rPr>
        <w:t>Poznań, 11.07.2025 r.</w:t>
      </w:r>
    </w:p>
    <w:p w:rsidR="006E28FD" w:rsidRDefault="006E28FD" w:rsidP="006E28FD">
      <w:pPr>
        <w:pStyle w:val="NormalnyWeb"/>
        <w:jc w:val="center"/>
      </w:pPr>
      <w:r>
        <w:rPr>
          <w:rStyle w:val="Pogrubienie"/>
        </w:rPr>
        <w:t xml:space="preserve">Targi EKO-LAS 2025 – </w:t>
      </w:r>
      <w:r>
        <w:rPr>
          <w:rStyle w:val="Pogrubienie"/>
        </w:rPr>
        <w:t>tu spotyka się branża leśna!</w:t>
      </w:r>
    </w:p>
    <w:p w:rsidR="006E28FD" w:rsidRDefault="006E28FD" w:rsidP="006E28FD">
      <w:pPr>
        <w:pStyle w:val="NormalnyWeb"/>
        <w:jc w:val="both"/>
      </w:pPr>
      <w:r>
        <w:rPr>
          <w:rStyle w:val="Pogrubienie"/>
        </w:rPr>
        <w:t xml:space="preserve">Największe wydarzenie terenowe dla leśnictwa i przemysłu drzewnego odbędzie się już 4–6 września 2025 roku w Mostkach koło Świebodzina. Trzy dni spotkań, premier, pokazów maszyn i zawodów przyciągną profesjonalistów z całej Polski </w:t>
      </w:r>
      <w:r>
        <w:rPr>
          <w:rStyle w:val="Pogrubienie"/>
        </w:rPr>
        <w:br/>
      </w:r>
      <w:r>
        <w:rPr>
          <w:rStyle w:val="Pogrubienie"/>
        </w:rPr>
        <w:t>i Europy.</w:t>
      </w:r>
    </w:p>
    <w:p w:rsidR="006E28FD" w:rsidRDefault="006E28FD" w:rsidP="006E28FD">
      <w:pPr>
        <w:pStyle w:val="NormalnyWeb"/>
      </w:pPr>
      <w:r>
        <w:rPr>
          <w:rStyle w:val="Pogrubienie"/>
        </w:rPr>
        <w:t>Branżowe centrum technologii w sercu lasu</w:t>
      </w:r>
    </w:p>
    <w:p w:rsidR="006E28FD" w:rsidRDefault="006E28FD" w:rsidP="006E28FD">
      <w:pPr>
        <w:pStyle w:val="NormalnyWeb"/>
        <w:jc w:val="both"/>
      </w:pPr>
      <w:r>
        <w:t xml:space="preserve">Targi EKO-LAS 2025 to największe w Polsce wydarzenie dedykowane specjalistom </w:t>
      </w:r>
      <w:r>
        <w:br/>
      </w:r>
      <w:r>
        <w:t xml:space="preserve">z sektora leśnego i przemysłu drzewnego. Wydarzenie co dwa lata gromadzi producentów maszyn, dystrybutorów, operatorów, inżynierów oraz właścicieli firm leśnych </w:t>
      </w:r>
      <w:r>
        <w:br/>
      </w:r>
      <w:r>
        <w:t xml:space="preserve">i transportowych. Unikalna, terenowa formuła targów pozwala nie tylko prezentować sprzęt i technologie w naturalnych warunkach, ale również umożliwia realne testy, konsultacje </w:t>
      </w:r>
      <w:r>
        <w:br/>
      </w:r>
      <w:r>
        <w:t>z ekspertami oraz zawieranie nowych relacji biznesowych.</w:t>
      </w:r>
    </w:p>
    <w:p w:rsidR="006E28FD" w:rsidRDefault="006E28FD" w:rsidP="006E28FD">
      <w:pPr>
        <w:pStyle w:val="NormalnyWeb"/>
        <w:jc w:val="both"/>
        <w:rPr>
          <w:rStyle w:val="Pogrubienie"/>
        </w:rPr>
      </w:pPr>
      <w:r>
        <w:rPr>
          <w:rStyle w:val="Pogrubienie"/>
        </w:rPr>
        <w:t>Pokazy maszyn w naturalnym środowisku</w:t>
      </w:r>
    </w:p>
    <w:p w:rsidR="006E28FD" w:rsidRDefault="006E28FD" w:rsidP="006E28FD">
      <w:pPr>
        <w:pStyle w:val="NormalnyWeb"/>
        <w:jc w:val="both"/>
      </w:pPr>
      <w:r>
        <w:t xml:space="preserve">Jednym z najważniejszych elementów targów są dynamiczne pokazy maszyn w lesie. Na specjalnie przygotowanych strefach zwiedzający zobaczą pracujące w praktyce </w:t>
      </w:r>
      <w:proofErr w:type="spellStart"/>
      <w:r>
        <w:t>forwardery</w:t>
      </w:r>
      <w:proofErr w:type="spellEnd"/>
      <w:r>
        <w:t xml:space="preserve">, </w:t>
      </w:r>
      <w:proofErr w:type="spellStart"/>
      <w:r>
        <w:t>harvestery</w:t>
      </w:r>
      <w:proofErr w:type="spellEnd"/>
      <w:r>
        <w:t xml:space="preserve">, </w:t>
      </w:r>
      <w:proofErr w:type="spellStart"/>
      <w:r>
        <w:t>skiddery</w:t>
      </w:r>
      <w:proofErr w:type="spellEnd"/>
      <w:r>
        <w:t>, przyczepy zrywkowe, rębaki, ładowarki i inne maszyny użytkowe. Dzięki naturalnym warunkom terenowym oraz trybunom dla widzów uczestnicy będą mogli przyjrzeć się działaniu maszyn z bliska, porównać rozwiązania techniczne i porozmawiać bezpośrednio z producentami.</w:t>
      </w:r>
    </w:p>
    <w:p w:rsidR="001C5299" w:rsidRDefault="006E28FD" w:rsidP="006E28FD">
      <w:pPr>
        <w:pStyle w:val="NormalnyWeb"/>
        <w:jc w:val="both"/>
        <w:rPr>
          <w:rStyle w:val="Pogrubienie"/>
        </w:rPr>
      </w:pPr>
      <w:r>
        <w:rPr>
          <w:rStyle w:val="Pogrubienie"/>
        </w:rPr>
        <w:t>Atrakcje i wydarzenia specjalne</w:t>
      </w:r>
    </w:p>
    <w:p w:rsidR="006E28FD" w:rsidRPr="006E28FD" w:rsidRDefault="006E28FD" w:rsidP="006E28FD">
      <w:pPr>
        <w:pStyle w:val="NormalnyWeb"/>
        <w:jc w:val="both"/>
        <w:rPr>
          <w:b/>
          <w:bCs/>
        </w:rPr>
      </w:pPr>
      <w:r>
        <w:t xml:space="preserve">Targi EKO-LAS to także bogaty program wydarzeń towarzyszących, wśród których znajdą się V Mistrzostwa Polski Operatorów </w:t>
      </w:r>
      <w:proofErr w:type="spellStart"/>
      <w:r>
        <w:t>Forwarderów</w:t>
      </w:r>
      <w:proofErr w:type="spellEnd"/>
      <w:r>
        <w:t xml:space="preserve">, zawody o Puchar Prezesa Grupy MTP, plener rzeźbiarski z pokazami pracy artystów z kraju i zagranicy, </w:t>
      </w:r>
      <w:r>
        <w:t xml:space="preserve">nowość w tej edycji - </w:t>
      </w:r>
      <w:r>
        <w:t xml:space="preserve">Strefa </w:t>
      </w:r>
      <w:proofErr w:type="spellStart"/>
      <w:r>
        <w:t>Truckera</w:t>
      </w:r>
      <w:proofErr w:type="spellEnd"/>
      <w:r>
        <w:t xml:space="preserve"> z atrakcjami i prezentacjami dedykowanymi branży transportowej, strefy pokazów producentów naczep, zabudów i przyczep leśnych, a także konsultacje techniczne i warsztaty prowadzone przez ekspertów.</w:t>
      </w:r>
    </w:p>
    <w:p w:rsidR="006E28FD" w:rsidRDefault="006E28FD" w:rsidP="006E28FD">
      <w:pPr>
        <w:pStyle w:val="NormalnyWeb"/>
        <w:jc w:val="both"/>
      </w:pPr>
      <w:r>
        <w:rPr>
          <w:rStyle w:val="Pogrubienie"/>
        </w:rPr>
        <w:t>Oferta wystawców i nowinki technologiczne</w:t>
      </w:r>
    </w:p>
    <w:p w:rsidR="007B65A6" w:rsidRDefault="001C5299" w:rsidP="006E28FD">
      <w:pPr>
        <w:pStyle w:val="NormalnyWeb"/>
        <w:jc w:val="both"/>
      </w:pPr>
      <w:r>
        <w:t xml:space="preserve">Na stoiskach wystawców podczas wydarzenia zaprezentują się liderzy branży – producenci i dostawcy maszyn, narzędzi oraz technologii wspierających efektywną gospodarkę leśną. Tegoroczna edycja będzie także miejscem premier najnowszych produktów. Udział </w:t>
      </w:r>
      <w:r>
        <w:br/>
      </w:r>
      <w:r>
        <w:lastRenderedPageBreak/>
        <w:t xml:space="preserve">w targach EKO-LAS to wyjątkowa okazja, aby zaprezentować szeroki asortyment maszyn </w:t>
      </w:r>
      <w:r w:rsidR="007B65A6">
        <w:br/>
      </w:r>
      <w:r>
        <w:t>i urządzeń dedykowanych branży leśnej, zaoferować swoje usługi kontrahentom oraz dotrzeć do kilku tysięcy profesjonalistów zajmujących się leśnictwem. Ponadto uczestnicy targów mogą wziąć udział w spotkaniach i debatach branżowych, a także skorzystać z niepowtarzalnej szansy zaprezentowania oferowanych maszyn i urządzeń w praktyce na poligonie leśnym.</w:t>
      </w:r>
    </w:p>
    <w:p w:rsidR="006E28FD" w:rsidRDefault="006E28FD" w:rsidP="006E28FD">
      <w:pPr>
        <w:pStyle w:val="NormalnyWeb"/>
        <w:jc w:val="both"/>
      </w:pPr>
      <w:r>
        <w:rPr>
          <w:rStyle w:val="Pogrubienie"/>
        </w:rPr>
        <w:t>Jak aktywować zaproszenie</w:t>
      </w:r>
    </w:p>
    <w:p w:rsidR="006E28FD" w:rsidRDefault="006E28FD" w:rsidP="006E28FD">
      <w:pPr>
        <w:pStyle w:val="NormalnyWeb"/>
        <w:jc w:val="both"/>
      </w:pPr>
      <w:r>
        <w:t xml:space="preserve">Osoby posiadające zaproszenie (drukowane lub elektroniczne) mogą je bezpłatnie aktywować na stronie </w:t>
      </w:r>
      <w:hyperlink r:id="rId8" w:tgtFrame="_new" w:history="1">
        <w:r>
          <w:rPr>
            <w:rStyle w:val="Hipercze"/>
          </w:rPr>
          <w:t>ekolas.mtp.pl</w:t>
        </w:r>
      </w:hyperlink>
      <w:r>
        <w:t>. Wystarczy:</w:t>
      </w:r>
    </w:p>
    <w:p w:rsidR="006E28FD" w:rsidRDefault="006E28FD" w:rsidP="006E28FD">
      <w:pPr>
        <w:pStyle w:val="NormalnyWeb"/>
        <w:numPr>
          <w:ilvl w:val="0"/>
          <w:numId w:val="4"/>
        </w:numPr>
        <w:jc w:val="both"/>
      </w:pPr>
      <w:r>
        <w:t>wejść na stronę i kliknąć „Aktywuj zaproszenie”</w:t>
      </w:r>
    </w:p>
    <w:p w:rsidR="006E28FD" w:rsidRDefault="006E28FD" w:rsidP="006E28FD">
      <w:pPr>
        <w:pStyle w:val="NormalnyWeb"/>
        <w:numPr>
          <w:ilvl w:val="0"/>
          <w:numId w:val="4"/>
        </w:numPr>
        <w:jc w:val="both"/>
      </w:pPr>
      <w:r>
        <w:t>wypełnić ankietę rejestracyjną</w:t>
      </w:r>
    </w:p>
    <w:p w:rsidR="006E28FD" w:rsidRDefault="006E28FD" w:rsidP="006E28FD">
      <w:pPr>
        <w:pStyle w:val="NormalnyWeb"/>
        <w:numPr>
          <w:ilvl w:val="0"/>
          <w:numId w:val="4"/>
        </w:numPr>
        <w:jc w:val="both"/>
      </w:pPr>
      <w:r>
        <w:t>podać kod aktywacyjny z zaproszenia</w:t>
      </w:r>
    </w:p>
    <w:p w:rsidR="006E28FD" w:rsidRDefault="006E28FD" w:rsidP="006E28FD">
      <w:pPr>
        <w:pStyle w:val="NormalnyWeb"/>
        <w:jc w:val="both"/>
      </w:pPr>
      <w:r>
        <w:t>Dokument wstępu zostanie przesłany mailowo. Rejestracja jest bezpłatna i rekomendujemy jej dokonanie najpóźniej na 24 godziny przed wybranym dniem targów.</w:t>
      </w:r>
    </w:p>
    <w:p w:rsidR="006E28FD" w:rsidRDefault="006E28FD" w:rsidP="006E28FD">
      <w:pPr>
        <w:pStyle w:val="NormalnyWeb"/>
        <w:jc w:val="both"/>
      </w:pPr>
      <w:r>
        <w:rPr>
          <w:rStyle w:val="Pogrubienie"/>
        </w:rPr>
        <w:t>Lokalizacja i dojazd</w:t>
      </w:r>
    </w:p>
    <w:p w:rsidR="006E28FD" w:rsidRDefault="006E28FD" w:rsidP="006E28FD">
      <w:pPr>
        <w:pStyle w:val="NormalnyWeb"/>
        <w:jc w:val="both"/>
      </w:pPr>
      <w:r>
        <w:t xml:space="preserve">Targi EKO-LAS </w:t>
      </w:r>
      <w:r w:rsidR="001C5299">
        <w:t xml:space="preserve">2025 </w:t>
      </w:r>
      <w:r>
        <w:t>odbędą się w Mostkach koło Świebodzina. Miejsce wydarzenia zostało wybrane ze względu na leśny charakter otoczenia, co umożliwia prowadzenie pokazów w autentycznych warunkach pracy maszyn.</w:t>
      </w:r>
    </w:p>
    <w:p w:rsidR="006E28FD" w:rsidRDefault="006E28FD" w:rsidP="006E28FD">
      <w:pPr>
        <w:pStyle w:val="NormalnyWeb"/>
        <w:jc w:val="both"/>
        <w:rPr>
          <w:rStyle w:val="Pogrubienie"/>
        </w:rPr>
      </w:pPr>
      <w:r>
        <w:t xml:space="preserve">Dane GPS: </w:t>
      </w:r>
      <w:r>
        <w:rPr>
          <w:rStyle w:val="Pogrubienie"/>
        </w:rPr>
        <w:t>52°16'22.4"N 15°21'41.2"E</w:t>
      </w:r>
    </w:p>
    <w:p w:rsidR="006E28FD" w:rsidRPr="006E28FD" w:rsidRDefault="006E28FD" w:rsidP="006E28FD">
      <w:pPr>
        <w:pStyle w:val="NormalnyWeb"/>
        <w:jc w:val="both"/>
        <w:rPr>
          <w:b/>
          <w:bCs/>
        </w:rPr>
      </w:pPr>
      <w:r>
        <w:t>Uczestnikom zaleca się dodanie lokalizacji do nawigacji w telefonie, by bezproblemowo dotrzeć na miejsce.</w:t>
      </w:r>
    </w:p>
    <w:p w:rsidR="006E28FD" w:rsidRDefault="006E28FD" w:rsidP="006E28FD">
      <w:pPr>
        <w:pStyle w:val="NormalnyWeb"/>
        <w:jc w:val="both"/>
      </w:pPr>
      <w:r>
        <w:t>Targi EKO-LAS 2025 to wydarzenie, które łączy ludzi lasu – operatorów, inżynierów, projektantów, właścicieli firm i pasjonatów nowoczesnych technologii. Już we wrześniu Mostki staną się miejscem spotkań branży, wymiany wiedzy i prezentacji najnowszych osiągnięć w zakresie gospodarki leśnej.</w:t>
      </w:r>
    </w:p>
    <w:p w:rsidR="006E28FD" w:rsidRDefault="006E28FD" w:rsidP="006E28FD">
      <w:pPr>
        <w:pStyle w:val="NormalnyWeb"/>
        <w:jc w:val="both"/>
      </w:pPr>
      <w:r>
        <w:br/>
      </w:r>
      <w:r>
        <w:t>Szczegółowy program, lista wystawców, harmonogram pokazów oraz mapa terenu dostępne są na stronie:</w:t>
      </w:r>
      <w:r>
        <w:t xml:space="preserve"> </w:t>
      </w:r>
      <w:hyperlink r:id="rId9" w:tgtFrame="_new" w:history="1">
        <w:r>
          <w:rPr>
            <w:rStyle w:val="Hipercze"/>
            <w:b/>
            <w:bCs/>
          </w:rPr>
          <w:t>ekolas.mtp.pl</w:t>
        </w:r>
      </w:hyperlink>
      <w:bookmarkStart w:id="0" w:name="_GoBack"/>
      <w:bookmarkEnd w:id="0"/>
    </w:p>
    <w:p w:rsidR="008E026D" w:rsidRDefault="008E026D" w:rsidP="008E026D">
      <w:pPr>
        <w:jc w:val="both"/>
        <w:rPr>
          <w:rFonts w:ascii="Segoe UI" w:hAnsi="Segoe UI" w:cs="Segoe UI"/>
          <w:b/>
          <w:sz w:val="20"/>
          <w:szCs w:val="20"/>
        </w:rPr>
      </w:pPr>
    </w:p>
    <w:sectPr w:rsidR="008E026D" w:rsidSect="004B5058">
      <w:headerReference w:type="default" r:id="rId10"/>
      <w:footerReference w:type="default" r:id="rId11"/>
      <w:pgSz w:w="11906" w:h="16838"/>
      <w:pgMar w:top="680" w:right="1701" w:bottom="2835" w:left="1418" w:header="709" w:footer="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CC1" w:rsidRDefault="00A30CC1" w:rsidP="005A1C0B">
      <w:pPr>
        <w:spacing w:after="0" w:line="240" w:lineRule="auto"/>
      </w:pPr>
      <w:r>
        <w:separator/>
      </w:r>
    </w:p>
  </w:endnote>
  <w:endnote w:type="continuationSeparator" w:id="0">
    <w:p w:rsidR="00A30CC1" w:rsidRDefault="00A30CC1" w:rsidP="005A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C0B" w:rsidRDefault="005A1C0B" w:rsidP="004B5058">
    <w:pPr>
      <w:pStyle w:val="Stopka"/>
      <w:tabs>
        <w:tab w:val="clear" w:pos="4536"/>
        <w:tab w:val="clear" w:pos="9072"/>
        <w:tab w:val="right" w:pos="8789"/>
      </w:tabs>
      <w:ind w:left="142" w:right="-144"/>
    </w:pPr>
    <w:r>
      <w:rPr>
        <w:noProof/>
        <w:lang w:eastAsia="pl-PL"/>
      </w:rPr>
      <w:drawing>
        <wp:inline distT="0" distB="0" distL="0" distR="0" wp14:anchorId="621CABC7" wp14:editId="00F6E237">
          <wp:extent cx="5610225" cy="1070176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p_logos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1512" cy="1074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CC1" w:rsidRDefault="00A30CC1" w:rsidP="005A1C0B">
      <w:pPr>
        <w:spacing w:after="0" w:line="240" w:lineRule="auto"/>
      </w:pPr>
      <w:r>
        <w:separator/>
      </w:r>
    </w:p>
  </w:footnote>
  <w:footnote w:type="continuationSeparator" w:id="0">
    <w:p w:rsidR="00A30CC1" w:rsidRDefault="00A30CC1" w:rsidP="005A1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C0B" w:rsidRDefault="005A1C0B" w:rsidP="005A1C0B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6A4F4D19" wp14:editId="7F4DAE17">
          <wp:extent cx="3425959" cy="795530"/>
          <wp:effectExtent l="0" t="0" r="3175" b="508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p_pas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5959" cy="795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069B6"/>
    <w:multiLevelType w:val="multilevel"/>
    <w:tmpl w:val="921E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4072B"/>
    <w:multiLevelType w:val="hybridMultilevel"/>
    <w:tmpl w:val="75D87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777FB"/>
    <w:multiLevelType w:val="multilevel"/>
    <w:tmpl w:val="5C34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884F6F"/>
    <w:multiLevelType w:val="multilevel"/>
    <w:tmpl w:val="5080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0B"/>
    <w:rsid w:val="00037EDB"/>
    <w:rsid w:val="00053698"/>
    <w:rsid w:val="001B749E"/>
    <w:rsid w:val="001C5299"/>
    <w:rsid w:val="00241F4E"/>
    <w:rsid w:val="00325B99"/>
    <w:rsid w:val="003C7F97"/>
    <w:rsid w:val="003F5ACB"/>
    <w:rsid w:val="004B5058"/>
    <w:rsid w:val="004C0DE2"/>
    <w:rsid w:val="005543CC"/>
    <w:rsid w:val="005A1C0B"/>
    <w:rsid w:val="006232F5"/>
    <w:rsid w:val="00633C75"/>
    <w:rsid w:val="006502A3"/>
    <w:rsid w:val="006E28FD"/>
    <w:rsid w:val="007B65A6"/>
    <w:rsid w:val="007C1B39"/>
    <w:rsid w:val="007F78BD"/>
    <w:rsid w:val="008E026D"/>
    <w:rsid w:val="00916E94"/>
    <w:rsid w:val="00A01FA6"/>
    <w:rsid w:val="00A30CC1"/>
    <w:rsid w:val="00A57FC3"/>
    <w:rsid w:val="00C45462"/>
    <w:rsid w:val="00DA12F5"/>
    <w:rsid w:val="00E30F3F"/>
    <w:rsid w:val="00E3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77FC5"/>
  <w15:docId w15:val="{5B4629C0-D38D-4CFE-9264-A69382CA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02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1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C0B"/>
  </w:style>
  <w:style w:type="paragraph" w:styleId="Stopka">
    <w:name w:val="footer"/>
    <w:basedOn w:val="Normalny"/>
    <w:link w:val="StopkaZnak"/>
    <w:uiPriority w:val="99"/>
    <w:unhideWhenUsed/>
    <w:rsid w:val="005A1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C0B"/>
  </w:style>
  <w:style w:type="paragraph" w:styleId="Tekstdymka">
    <w:name w:val="Balloon Text"/>
    <w:basedOn w:val="Normalny"/>
    <w:link w:val="TekstdymkaZnak"/>
    <w:uiPriority w:val="99"/>
    <w:semiHidden/>
    <w:unhideWhenUsed/>
    <w:rsid w:val="005A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C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30F3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E026D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7F78B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25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5B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las.mt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kolas.mt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5D970-8EAC-4F9C-B7E0-E66A43FE7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Dzida</dc:creator>
  <cp:lastModifiedBy>Ewa Głuszek</cp:lastModifiedBy>
  <cp:revision>2</cp:revision>
  <dcterms:created xsi:type="dcterms:W3CDTF">2025-07-11T12:40:00Z</dcterms:created>
  <dcterms:modified xsi:type="dcterms:W3CDTF">2025-07-11T12:40:00Z</dcterms:modified>
</cp:coreProperties>
</file>